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E825" w14:textId="77A47ADC" w:rsidR="00F26B54" w:rsidRPr="00D04E9F" w:rsidRDefault="00F26B54" w:rsidP="00D04E9F">
      <w:pPr>
        <w:jc w:val="center"/>
        <w:rPr>
          <w:b/>
          <w:sz w:val="28"/>
          <w:szCs w:val="28"/>
        </w:rPr>
      </w:pPr>
      <w:r w:rsidRPr="00D04E9F">
        <w:rPr>
          <w:b/>
          <w:sz w:val="28"/>
          <w:szCs w:val="28"/>
        </w:rPr>
        <w:t>University of Bristol</w:t>
      </w:r>
      <w:r w:rsidR="004A5013">
        <w:rPr>
          <w:b/>
          <w:sz w:val="28"/>
          <w:szCs w:val="28"/>
        </w:rPr>
        <w:t xml:space="preserve"> Development</w:t>
      </w:r>
      <w:r w:rsidRPr="00D04E9F">
        <w:rPr>
          <w:b/>
          <w:sz w:val="28"/>
          <w:szCs w:val="28"/>
        </w:rPr>
        <w:t xml:space="preserve"> Review</w:t>
      </w:r>
    </w:p>
    <w:tbl>
      <w:tblPr>
        <w:tblW w:w="4750" w:type="pct"/>
        <w:tblCellMar>
          <w:left w:w="0" w:type="dxa"/>
          <w:right w:w="0" w:type="dxa"/>
        </w:tblCellMar>
        <w:tblLook w:val="04A0" w:firstRow="1" w:lastRow="0" w:firstColumn="1" w:lastColumn="0" w:noHBand="0" w:noVBand="1"/>
      </w:tblPr>
      <w:tblGrid>
        <w:gridCol w:w="60"/>
        <w:gridCol w:w="10039"/>
      </w:tblGrid>
      <w:tr w:rsidR="00C051EA" w:rsidRPr="00C051EA" w14:paraId="7829E0CF" w14:textId="77777777" w:rsidTr="00C051EA">
        <w:tc>
          <w:tcPr>
            <w:tcW w:w="60" w:type="dxa"/>
            <w:vAlign w:val="center"/>
            <w:hideMark/>
          </w:tcPr>
          <w:p w14:paraId="5A24B1FE" w14:textId="77777777" w:rsidR="00C051EA" w:rsidRPr="00C051EA" w:rsidRDefault="00C051EA" w:rsidP="00C051EA">
            <w:pPr>
              <w:rPr>
                <w:bCs/>
              </w:rPr>
            </w:pPr>
            <w:r w:rsidRPr="00C051EA">
              <w:rPr>
                <w:bCs/>
              </w:rPr>
              <w:t> </w:t>
            </w:r>
          </w:p>
        </w:tc>
        <w:tc>
          <w:tcPr>
            <w:tcW w:w="0" w:type="auto"/>
            <w:hideMark/>
          </w:tcPr>
          <w:p w14:paraId="1348ED84" w14:textId="0261A877" w:rsidR="00C051EA" w:rsidRPr="00C051EA" w:rsidRDefault="00C051EA" w:rsidP="00C051EA">
            <w:pPr>
              <w:rPr>
                <w:bCs/>
              </w:rPr>
            </w:pPr>
            <w:r w:rsidRPr="00C051EA">
              <w:rPr>
                <w:bCs/>
              </w:rPr>
              <w:t>A Development Review is an open, supportive, two-way discussion between you and your reviewer. All staff at the University, regardless of role or contract, are expected to participate in a review to support their ongoing personal &amp; professional development and wellbeing.</w:t>
            </w:r>
            <w:r w:rsidRPr="00C051EA">
              <w:rPr>
                <w:bCs/>
              </w:rPr>
              <w:br/>
            </w:r>
            <w:r w:rsidRPr="00C051EA">
              <w:rPr>
                <w:bCs/>
              </w:rPr>
              <w:br/>
              <w:t>You can find full guidance and support on conducting a purposeful and impactful Development Review meeting on the Staff Development webpages.</w:t>
            </w:r>
            <w:r w:rsidRPr="00C051EA">
              <w:rPr>
                <w:bCs/>
              </w:rPr>
              <w:br/>
            </w:r>
            <w:hyperlink r:id="rId11" w:history="1">
              <w:r w:rsidRPr="00C051EA">
                <w:rPr>
                  <w:rStyle w:val="Hyperlink"/>
                  <w:bCs/>
                </w:rPr>
                <w:t>http://www.bristol.ac.uk/staffdevelopment/staff-review-development/</w:t>
              </w:r>
            </w:hyperlink>
            <w:r>
              <w:rPr>
                <w:bCs/>
              </w:rPr>
              <w:t xml:space="preserve"> </w:t>
            </w:r>
            <w:r w:rsidRPr="00C051EA">
              <w:rPr>
                <w:bCs/>
              </w:rPr>
              <w:br/>
            </w:r>
            <w:r w:rsidRPr="00C051EA">
              <w:rPr>
                <w:bCs/>
              </w:rPr>
              <w:br/>
              <w:t>THE REVIEW CONVERSATION:</w:t>
            </w:r>
            <w:r w:rsidRPr="00C051EA">
              <w:rPr>
                <w:bCs/>
              </w:rPr>
              <w:br/>
              <w:t>The meeting should be structured around three key activities:</w:t>
            </w:r>
            <w:r w:rsidRPr="00C051EA">
              <w:rPr>
                <w:bCs/>
              </w:rPr>
              <w:br/>
            </w:r>
            <w:r>
              <w:rPr>
                <w:bCs/>
              </w:rPr>
              <w:t xml:space="preserve">* </w:t>
            </w:r>
            <w:r w:rsidRPr="00C051EA">
              <w:rPr>
                <w:bCs/>
              </w:rPr>
              <w:t>Looking back over the time since your last review</w:t>
            </w:r>
            <w:r w:rsidRPr="00C051EA">
              <w:rPr>
                <w:bCs/>
              </w:rPr>
              <w:br/>
              <w:t>* Looking ahead and planning your goals</w:t>
            </w:r>
            <w:r w:rsidRPr="00C051EA">
              <w:rPr>
                <w:bCs/>
              </w:rPr>
              <w:br/>
              <w:t>* Summarising the meeting outcomes and agreeing actions together</w:t>
            </w:r>
          </w:p>
          <w:p w14:paraId="4CCD39A9" w14:textId="53B2F409" w:rsidR="00C051EA" w:rsidRPr="00C051EA" w:rsidRDefault="00C051EA" w:rsidP="00C051EA">
            <w:pPr>
              <w:rPr>
                <w:bCs/>
              </w:rPr>
            </w:pPr>
          </w:p>
        </w:tc>
      </w:tr>
    </w:tbl>
    <w:p w14:paraId="5D5F5319" w14:textId="77777777" w:rsidR="00C051EA" w:rsidRDefault="00C051EA" w:rsidP="009B08B6">
      <w:pPr>
        <w:rPr>
          <w:b/>
        </w:rPr>
      </w:pPr>
    </w:p>
    <w:p w14:paraId="041D2FF4" w14:textId="77777777" w:rsidR="00C051EA" w:rsidRDefault="00C051EA">
      <w:pPr>
        <w:rPr>
          <w:b/>
        </w:rPr>
      </w:pPr>
      <w:r>
        <w:rPr>
          <w:b/>
        </w:rPr>
        <w:br w:type="page"/>
      </w:r>
    </w:p>
    <w:p w14:paraId="3CA7E826" w14:textId="2D03C159" w:rsidR="009B08B6" w:rsidRPr="009B08B6" w:rsidRDefault="00D63E72" w:rsidP="009B08B6">
      <w:pPr>
        <w:rPr>
          <w:i/>
        </w:rPr>
      </w:pPr>
      <w:r>
        <w:rPr>
          <w:b/>
        </w:rPr>
        <w:lastRenderedPageBreak/>
        <w:t>Task 1: Looking</w:t>
      </w:r>
      <w:r w:rsidR="002171C7">
        <w:rPr>
          <w:b/>
        </w:rPr>
        <w:t xml:space="preserve"> back</w:t>
      </w:r>
    </w:p>
    <w:p w14:paraId="0AA0B4DF" w14:textId="77777777" w:rsidR="00C20AAC" w:rsidRPr="002171C7" w:rsidRDefault="00C20AAC">
      <w:pPr>
        <w:rPr>
          <w:bCs/>
        </w:rPr>
      </w:pPr>
      <w:r w:rsidRPr="002171C7">
        <w:rPr>
          <w:bCs/>
        </w:rPr>
        <w:t xml:space="preserve">This section is for you to take stock of the period since your last review, reflect upon your main achievements and successes and summarise your progress against any goals or objectives you had previously set. You should capture your thoughts in this section before your meeting - you can always update it afterwards with any other points that arose. </w:t>
      </w:r>
    </w:p>
    <w:p w14:paraId="3CA7E848" w14:textId="52477FF1" w:rsidR="00DA0F93" w:rsidRPr="002171C7" w:rsidRDefault="00C20AAC">
      <w:pPr>
        <w:rPr>
          <w:bCs/>
        </w:rPr>
      </w:pPr>
      <w:r w:rsidRPr="002171C7">
        <w:rPr>
          <w:bCs/>
        </w:rPr>
        <w:t>Think about what you set out to achieve and what you managed to achieve. What has gone well and what challenges have you faced? Think also about your overall wellbeing at work and what might be done to enhance it. Finally, make a note of anything else you want to bring up with your reviewer at the meeting.</w:t>
      </w:r>
      <w:r w:rsidR="007249E3" w:rsidRPr="002171C7">
        <w:rPr>
          <w:bCs/>
        </w:rPr>
        <w:br/>
      </w:r>
    </w:p>
    <w:tbl>
      <w:tblPr>
        <w:tblStyle w:val="TableGrid"/>
        <w:tblW w:w="10490" w:type="dxa"/>
        <w:tblInd w:w="-5" w:type="dxa"/>
        <w:tblLook w:val="04A0" w:firstRow="1" w:lastRow="0" w:firstColumn="1" w:lastColumn="0" w:noHBand="0" w:noVBand="1"/>
      </w:tblPr>
      <w:tblGrid>
        <w:gridCol w:w="10490"/>
      </w:tblGrid>
      <w:tr w:rsidR="009129FE" w14:paraId="3CA7E84E" w14:textId="77777777" w:rsidTr="00391F18">
        <w:trPr>
          <w:trHeight w:val="405"/>
        </w:trPr>
        <w:tc>
          <w:tcPr>
            <w:tcW w:w="10490" w:type="dxa"/>
          </w:tcPr>
          <w:p w14:paraId="3CA7E84C" w14:textId="77777777" w:rsidR="009129FE" w:rsidRDefault="009129FE" w:rsidP="007A3B57"/>
          <w:p w14:paraId="074212F0" w14:textId="72DDE6F9" w:rsidR="009129FE" w:rsidRDefault="009129FE" w:rsidP="007A3B57"/>
          <w:p w14:paraId="45F2C914" w14:textId="0E18F064" w:rsidR="002171C7" w:rsidRDefault="002171C7" w:rsidP="007A3B57"/>
          <w:p w14:paraId="6DCAE3EC" w14:textId="1B96CC66" w:rsidR="002171C7" w:rsidRDefault="002171C7" w:rsidP="007A3B57"/>
          <w:p w14:paraId="032C1BAE" w14:textId="4E2EA5A5" w:rsidR="002171C7" w:rsidRDefault="002171C7" w:rsidP="007A3B57"/>
          <w:p w14:paraId="6E959710" w14:textId="7BD135C6" w:rsidR="002171C7" w:rsidRDefault="002171C7" w:rsidP="007A3B57"/>
          <w:p w14:paraId="2408DB9A" w14:textId="02DD615D" w:rsidR="002171C7" w:rsidRDefault="002171C7" w:rsidP="007A3B57"/>
          <w:p w14:paraId="01ECEC07" w14:textId="792787B5" w:rsidR="002171C7" w:rsidRDefault="002171C7" w:rsidP="007A3B57"/>
          <w:p w14:paraId="7C8E204F" w14:textId="737A6F1B" w:rsidR="002171C7" w:rsidRDefault="002171C7" w:rsidP="007A3B57"/>
          <w:p w14:paraId="3B055B1E" w14:textId="57854E8F" w:rsidR="002171C7" w:rsidRDefault="002171C7" w:rsidP="007A3B57"/>
          <w:p w14:paraId="3023BAC9" w14:textId="65C18E01" w:rsidR="002171C7" w:rsidRDefault="002171C7" w:rsidP="007A3B57"/>
          <w:p w14:paraId="4D71A629" w14:textId="1C005F05" w:rsidR="002171C7" w:rsidRDefault="002171C7" w:rsidP="007A3B57"/>
          <w:p w14:paraId="5549FA6A" w14:textId="121885CF" w:rsidR="002171C7" w:rsidRDefault="002171C7" w:rsidP="007A3B57"/>
          <w:p w14:paraId="51D20CBF" w14:textId="023FDE39" w:rsidR="002171C7" w:rsidRDefault="002171C7" w:rsidP="007A3B57"/>
          <w:p w14:paraId="673CD439" w14:textId="23A66C4C" w:rsidR="002171C7" w:rsidRDefault="002171C7" w:rsidP="007A3B57"/>
          <w:p w14:paraId="42956511" w14:textId="7853259F" w:rsidR="002171C7" w:rsidRDefault="002171C7" w:rsidP="007A3B57"/>
          <w:p w14:paraId="28D74CE8" w14:textId="66AE3BC4" w:rsidR="002171C7" w:rsidRDefault="002171C7" w:rsidP="007A3B57"/>
          <w:p w14:paraId="4537C617" w14:textId="07B72BD0" w:rsidR="002171C7" w:rsidRDefault="002171C7" w:rsidP="007A3B57"/>
          <w:p w14:paraId="19187AAB" w14:textId="5B26BD1F" w:rsidR="002171C7" w:rsidRDefault="002171C7" w:rsidP="007A3B57"/>
          <w:p w14:paraId="783247A4" w14:textId="3BF368AC" w:rsidR="002171C7" w:rsidRDefault="002171C7" w:rsidP="007A3B57"/>
          <w:p w14:paraId="04035F56" w14:textId="106D1959" w:rsidR="002171C7" w:rsidRDefault="002171C7" w:rsidP="007A3B57"/>
          <w:p w14:paraId="44721A2A" w14:textId="686284E3" w:rsidR="002171C7" w:rsidRDefault="002171C7" w:rsidP="007A3B57"/>
          <w:p w14:paraId="2690EB2F" w14:textId="209B2113" w:rsidR="002171C7" w:rsidRDefault="002171C7" w:rsidP="007A3B57"/>
          <w:p w14:paraId="703E25A0" w14:textId="1B3671A0" w:rsidR="002171C7" w:rsidRDefault="002171C7" w:rsidP="007A3B57"/>
          <w:p w14:paraId="12B1BC67" w14:textId="47957483" w:rsidR="002171C7" w:rsidRDefault="002171C7" w:rsidP="007A3B57"/>
          <w:p w14:paraId="4BA3AF2A" w14:textId="6183B579" w:rsidR="002171C7" w:rsidRDefault="002171C7" w:rsidP="007A3B57"/>
          <w:p w14:paraId="14D5CD49" w14:textId="69311354" w:rsidR="002171C7" w:rsidRDefault="002171C7" w:rsidP="007A3B57"/>
          <w:p w14:paraId="1ABF64FF" w14:textId="3B923832" w:rsidR="002171C7" w:rsidRDefault="002171C7" w:rsidP="007A3B57"/>
          <w:p w14:paraId="73829A6C" w14:textId="746B0D47" w:rsidR="002171C7" w:rsidRDefault="002171C7" w:rsidP="007A3B57"/>
          <w:p w14:paraId="49E95A4C" w14:textId="1839F90B" w:rsidR="002171C7" w:rsidRDefault="002171C7" w:rsidP="007A3B57"/>
          <w:p w14:paraId="0313CFE6" w14:textId="2A1B672C" w:rsidR="002171C7" w:rsidRDefault="002171C7" w:rsidP="007A3B57"/>
          <w:p w14:paraId="7851DACD" w14:textId="7743D6D1" w:rsidR="002171C7" w:rsidRDefault="002171C7" w:rsidP="007A3B57"/>
          <w:p w14:paraId="3696ABFC" w14:textId="77777777" w:rsidR="002171C7" w:rsidRDefault="002171C7" w:rsidP="007A3B57"/>
          <w:p w14:paraId="3CA7E84D" w14:textId="219FB727" w:rsidR="00417726" w:rsidRDefault="00417726" w:rsidP="007A3B57"/>
        </w:tc>
      </w:tr>
    </w:tbl>
    <w:p w14:paraId="6C328E2F" w14:textId="77777777" w:rsidR="002171C7" w:rsidRDefault="002171C7" w:rsidP="002A4194"/>
    <w:p w14:paraId="6FB16AD1" w14:textId="08C7C996" w:rsidR="002A4194" w:rsidRPr="00C051EA" w:rsidRDefault="00C051EA" w:rsidP="002A4194">
      <w:r>
        <w:br w:type="page"/>
      </w:r>
      <w:r w:rsidR="00C20AAC">
        <w:rPr>
          <w:b/>
        </w:rPr>
        <w:lastRenderedPageBreak/>
        <w:t>Task 2</w:t>
      </w:r>
      <w:r w:rsidR="002A4194">
        <w:rPr>
          <w:b/>
        </w:rPr>
        <w:t>:</w:t>
      </w:r>
      <w:r w:rsidR="002A4194" w:rsidRPr="00EB3164">
        <w:rPr>
          <w:b/>
        </w:rPr>
        <w:t xml:space="preserve"> </w:t>
      </w:r>
      <w:r w:rsidR="002171C7">
        <w:rPr>
          <w:b/>
        </w:rPr>
        <w:t>Looking ahead</w:t>
      </w:r>
    </w:p>
    <w:p w14:paraId="1C1EC92E" w14:textId="77777777" w:rsidR="002171C7" w:rsidRDefault="002171C7" w:rsidP="002A4194">
      <w:pPr>
        <w:rPr>
          <w:iCs/>
        </w:rPr>
      </w:pPr>
      <w:r w:rsidRPr="002171C7">
        <w:rPr>
          <w:iCs/>
        </w:rPr>
        <w:t xml:space="preserve">Use this section to capture your aims and intentions for the coming months. These could be formal objectives or goals or a more holistic statement - you may wish to discuss with your reviewer beforehand how they would prefer you to document this forward planning. You can add notes to this section at any time, either before, during or after the meeting - whatever suits you and your reviewer best. </w:t>
      </w:r>
    </w:p>
    <w:p w14:paraId="21752A8B" w14:textId="6B4A4AA7" w:rsidR="002171C7" w:rsidRDefault="002171C7" w:rsidP="002A4194">
      <w:pPr>
        <w:rPr>
          <w:iCs/>
        </w:rPr>
      </w:pPr>
      <w:r w:rsidRPr="002171C7">
        <w:rPr>
          <w:iCs/>
        </w:rPr>
        <w:t>Think about how your objectives align with the wider goals of your team or even the university. Include your thoughts on how you intend to achieve your aims - what support or development will you need, from whom and by when? What learning or development opportunities already exist here in Develop that might help you? Finally, do you have any medium- to longer-term career goals or ambitions you wish to discuss with your reviewer?</w:t>
      </w:r>
    </w:p>
    <w:tbl>
      <w:tblPr>
        <w:tblStyle w:val="TableGrid"/>
        <w:tblW w:w="10490" w:type="dxa"/>
        <w:tblInd w:w="-5" w:type="dxa"/>
        <w:tblLook w:val="04A0" w:firstRow="1" w:lastRow="0" w:firstColumn="1" w:lastColumn="0" w:noHBand="0" w:noVBand="1"/>
      </w:tblPr>
      <w:tblGrid>
        <w:gridCol w:w="10490"/>
      </w:tblGrid>
      <w:tr w:rsidR="002A4194" w14:paraId="05E17C58" w14:textId="77777777" w:rsidTr="00391F18">
        <w:tc>
          <w:tcPr>
            <w:tcW w:w="10490" w:type="dxa"/>
          </w:tcPr>
          <w:p w14:paraId="045BCC1D" w14:textId="729CE55C" w:rsidR="002A4194" w:rsidRDefault="002A4194" w:rsidP="005F511C"/>
          <w:p w14:paraId="0817E8DF" w14:textId="184D5C9A" w:rsidR="002171C7" w:rsidRDefault="002171C7" w:rsidP="005F511C"/>
          <w:p w14:paraId="6AE62C27" w14:textId="1B38B474" w:rsidR="002171C7" w:rsidRDefault="002171C7" w:rsidP="005F511C"/>
          <w:p w14:paraId="696F8959" w14:textId="76F518E9" w:rsidR="002171C7" w:rsidRDefault="002171C7" w:rsidP="005F511C"/>
          <w:p w14:paraId="33C98CF8" w14:textId="5631D657" w:rsidR="002171C7" w:rsidRDefault="002171C7" w:rsidP="005F511C"/>
          <w:p w14:paraId="7A4C553D" w14:textId="5D6F02D0" w:rsidR="002171C7" w:rsidRDefault="002171C7" w:rsidP="005F511C"/>
          <w:p w14:paraId="06CBD6EF" w14:textId="55013B7B" w:rsidR="002171C7" w:rsidRDefault="002171C7" w:rsidP="005F511C"/>
          <w:p w14:paraId="2B53C16A" w14:textId="472FD048" w:rsidR="002171C7" w:rsidRDefault="002171C7" w:rsidP="005F511C"/>
          <w:p w14:paraId="10562CA8" w14:textId="54FBDBFB" w:rsidR="002171C7" w:rsidRDefault="002171C7" w:rsidP="005F511C"/>
          <w:p w14:paraId="5D3319CD" w14:textId="0C71C3B7" w:rsidR="002171C7" w:rsidRDefault="002171C7" w:rsidP="005F511C"/>
          <w:p w14:paraId="036DE8B9" w14:textId="2A85BF40" w:rsidR="002171C7" w:rsidRDefault="002171C7" w:rsidP="005F511C"/>
          <w:p w14:paraId="6806BD02" w14:textId="658DEFDC" w:rsidR="002171C7" w:rsidRDefault="002171C7" w:rsidP="005F511C"/>
          <w:p w14:paraId="1137A79D" w14:textId="1F25D99A" w:rsidR="002171C7" w:rsidRDefault="002171C7" w:rsidP="005F511C"/>
          <w:p w14:paraId="0A1998D4" w14:textId="1308B31E" w:rsidR="002171C7" w:rsidRDefault="002171C7" w:rsidP="005F511C"/>
          <w:p w14:paraId="4FCC3EEB" w14:textId="69969FF9" w:rsidR="002171C7" w:rsidRDefault="002171C7" w:rsidP="005F511C"/>
          <w:p w14:paraId="52841528" w14:textId="302C897B" w:rsidR="002171C7" w:rsidRDefault="002171C7" w:rsidP="005F511C"/>
          <w:p w14:paraId="37A30761" w14:textId="045EE9F6" w:rsidR="002171C7" w:rsidRDefault="002171C7" w:rsidP="005F511C"/>
          <w:p w14:paraId="48422E0D" w14:textId="2DED7E98" w:rsidR="002171C7" w:rsidRDefault="002171C7" w:rsidP="005F511C"/>
          <w:p w14:paraId="0B1E46D8" w14:textId="239073BC" w:rsidR="002171C7" w:rsidRDefault="002171C7" w:rsidP="005F511C"/>
          <w:p w14:paraId="77B4ADAA" w14:textId="69773FB4" w:rsidR="002171C7" w:rsidRDefault="002171C7" w:rsidP="005F511C"/>
          <w:p w14:paraId="1ED3BA6E" w14:textId="3BA3BFDD" w:rsidR="002171C7" w:rsidRDefault="002171C7" w:rsidP="005F511C"/>
          <w:p w14:paraId="14045A14" w14:textId="06006E1C" w:rsidR="002171C7" w:rsidRDefault="002171C7" w:rsidP="005F511C"/>
          <w:p w14:paraId="598CEE87" w14:textId="0EA7A064" w:rsidR="002171C7" w:rsidRDefault="002171C7" w:rsidP="005F511C"/>
          <w:p w14:paraId="4FC0CCA8" w14:textId="327828F1" w:rsidR="002171C7" w:rsidRDefault="002171C7" w:rsidP="005F511C"/>
          <w:p w14:paraId="46C76C35" w14:textId="6B8F121B" w:rsidR="002171C7" w:rsidRDefault="002171C7" w:rsidP="005F511C"/>
          <w:p w14:paraId="6AB68261" w14:textId="76B4A4B8" w:rsidR="002171C7" w:rsidRDefault="002171C7" w:rsidP="005F511C"/>
          <w:p w14:paraId="0B200CC0" w14:textId="6795D66C" w:rsidR="002171C7" w:rsidRDefault="002171C7" w:rsidP="005F511C"/>
          <w:p w14:paraId="7A4FE1AB" w14:textId="659167A9" w:rsidR="002171C7" w:rsidRDefault="002171C7" w:rsidP="005F511C"/>
          <w:p w14:paraId="1642B90E" w14:textId="18C20ED4" w:rsidR="002171C7" w:rsidRDefault="002171C7" w:rsidP="005F511C"/>
          <w:p w14:paraId="67BF8C17" w14:textId="3A6E4D96" w:rsidR="002171C7" w:rsidRDefault="002171C7" w:rsidP="005F511C"/>
          <w:p w14:paraId="34A3374E" w14:textId="748D6D92" w:rsidR="002171C7" w:rsidRDefault="002171C7" w:rsidP="005F511C"/>
          <w:p w14:paraId="70B169C1" w14:textId="61330AB8" w:rsidR="002171C7" w:rsidRDefault="002171C7" w:rsidP="005F511C"/>
          <w:p w14:paraId="7E2F2D8D" w14:textId="72F36BF6" w:rsidR="002171C7" w:rsidRDefault="002171C7" w:rsidP="005F511C"/>
          <w:p w14:paraId="7F81B260" w14:textId="2DA51060" w:rsidR="002171C7" w:rsidRDefault="002171C7" w:rsidP="005F511C"/>
          <w:p w14:paraId="30720453" w14:textId="77777777" w:rsidR="002171C7" w:rsidRDefault="002171C7" w:rsidP="005F511C"/>
          <w:p w14:paraId="449E3EF1" w14:textId="77777777" w:rsidR="002A4194" w:rsidRDefault="002A4194" w:rsidP="005F511C"/>
        </w:tc>
      </w:tr>
    </w:tbl>
    <w:p w14:paraId="21B5CA2D" w14:textId="77777777" w:rsidR="00C051EA" w:rsidRDefault="00C051EA" w:rsidP="005E3215">
      <w:pPr>
        <w:rPr>
          <w:b/>
        </w:rPr>
      </w:pPr>
    </w:p>
    <w:p w14:paraId="3D3579E5" w14:textId="77777777" w:rsidR="00C051EA" w:rsidRDefault="00C051EA">
      <w:pPr>
        <w:rPr>
          <w:b/>
        </w:rPr>
      </w:pPr>
      <w:r>
        <w:rPr>
          <w:b/>
        </w:rPr>
        <w:br w:type="page"/>
      </w:r>
    </w:p>
    <w:p w14:paraId="54AE29E4" w14:textId="5619F76A" w:rsidR="00C051EA" w:rsidRDefault="002171C7" w:rsidP="005E3215">
      <w:pPr>
        <w:rPr>
          <w:b/>
        </w:rPr>
      </w:pPr>
      <w:r>
        <w:rPr>
          <w:b/>
        </w:rPr>
        <w:lastRenderedPageBreak/>
        <w:t>Task 3: Reviewer’s summary of the review conversation</w:t>
      </w:r>
    </w:p>
    <w:p w14:paraId="730DE1E5" w14:textId="584B1D41" w:rsidR="00396DCE" w:rsidRPr="002171C7" w:rsidRDefault="00396DCE" w:rsidP="005E3215">
      <w:r w:rsidRPr="00396DCE">
        <w:t>This section is for your reviewer to summarise the key points of your review conversation and capture any goals or objectives that were agreed between you. They may also record here any other reflections on your achievements and overall development in the time since your last review.</w:t>
      </w:r>
    </w:p>
    <w:tbl>
      <w:tblPr>
        <w:tblStyle w:val="TableGrid"/>
        <w:tblpPr w:leftFromText="180" w:rightFromText="180" w:vertAnchor="text" w:horzAnchor="margin" w:tblpY="15"/>
        <w:tblW w:w="10490" w:type="dxa"/>
        <w:tblLook w:val="04A0" w:firstRow="1" w:lastRow="0" w:firstColumn="1" w:lastColumn="0" w:noHBand="0" w:noVBand="1"/>
      </w:tblPr>
      <w:tblGrid>
        <w:gridCol w:w="10490"/>
      </w:tblGrid>
      <w:tr w:rsidR="002171C7" w14:paraId="56A85E8E" w14:textId="77777777" w:rsidTr="002171C7">
        <w:tc>
          <w:tcPr>
            <w:tcW w:w="10490" w:type="dxa"/>
          </w:tcPr>
          <w:p w14:paraId="3F36A6FB" w14:textId="77777777" w:rsidR="002171C7" w:rsidRDefault="002171C7" w:rsidP="00396DCE"/>
          <w:p w14:paraId="4FF0586D" w14:textId="77777777" w:rsidR="00396DCE" w:rsidRDefault="00396DCE" w:rsidP="00396DCE"/>
          <w:p w14:paraId="285B8E78" w14:textId="77777777" w:rsidR="00396DCE" w:rsidRDefault="00396DCE" w:rsidP="00396DCE"/>
          <w:p w14:paraId="4281F4AD" w14:textId="77777777" w:rsidR="00396DCE" w:rsidRDefault="00396DCE" w:rsidP="00396DCE"/>
          <w:p w14:paraId="7103FA21" w14:textId="77777777" w:rsidR="00396DCE" w:rsidRDefault="00396DCE" w:rsidP="00396DCE"/>
          <w:p w14:paraId="4B368922" w14:textId="77777777" w:rsidR="00396DCE" w:rsidRDefault="00396DCE" w:rsidP="00396DCE"/>
          <w:p w14:paraId="21FA4A4B" w14:textId="77777777" w:rsidR="00396DCE" w:rsidRDefault="00396DCE" w:rsidP="00396DCE"/>
          <w:p w14:paraId="315AFE6F" w14:textId="77777777" w:rsidR="00396DCE" w:rsidRDefault="00396DCE" w:rsidP="00396DCE"/>
          <w:p w14:paraId="43CCC694" w14:textId="77777777" w:rsidR="00396DCE" w:rsidRDefault="00396DCE" w:rsidP="00396DCE"/>
          <w:p w14:paraId="37136DA9" w14:textId="77777777" w:rsidR="00396DCE" w:rsidRDefault="00396DCE" w:rsidP="00396DCE"/>
          <w:p w14:paraId="0992B209" w14:textId="77777777" w:rsidR="00396DCE" w:rsidRDefault="00396DCE" w:rsidP="00396DCE"/>
          <w:p w14:paraId="250B0A68" w14:textId="77777777" w:rsidR="00396DCE" w:rsidRDefault="00396DCE" w:rsidP="00396DCE"/>
          <w:p w14:paraId="59F24CA1" w14:textId="77777777" w:rsidR="00396DCE" w:rsidRDefault="00396DCE" w:rsidP="00396DCE"/>
          <w:p w14:paraId="2BE0D076" w14:textId="77777777" w:rsidR="00396DCE" w:rsidRDefault="00396DCE" w:rsidP="00396DCE"/>
          <w:p w14:paraId="1A2C6D4F" w14:textId="77777777" w:rsidR="00396DCE" w:rsidRDefault="00396DCE" w:rsidP="00396DCE"/>
          <w:p w14:paraId="450AB90D" w14:textId="77777777" w:rsidR="00396DCE" w:rsidRDefault="00396DCE" w:rsidP="00396DCE"/>
          <w:p w14:paraId="4B03E961" w14:textId="77777777" w:rsidR="00396DCE" w:rsidRDefault="00396DCE" w:rsidP="00396DCE"/>
          <w:p w14:paraId="232DCB90" w14:textId="77777777" w:rsidR="00396DCE" w:rsidRDefault="00396DCE" w:rsidP="00396DCE"/>
          <w:p w14:paraId="72A2A688" w14:textId="77777777" w:rsidR="00396DCE" w:rsidRDefault="00396DCE" w:rsidP="00396DCE"/>
          <w:p w14:paraId="58D61D79" w14:textId="77777777" w:rsidR="00396DCE" w:rsidRDefault="00396DCE" w:rsidP="00396DCE"/>
          <w:p w14:paraId="0611ADD4" w14:textId="77777777" w:rsidR="00396DCE" w:rsidRDefault="00396DCE" w:rsidP="00396DCE"/>
          <w:p w14:paraId="76105332" w14:textId="77777777" w:rsidR="00396DCE" w:rsidRDefault="00396DCE" w:rsidP="00396DCE"/>
          <w:p w14:paraId="26DAB59B" w14:textId="77777777" w:rsidR="00396DCE" w:rsidRDefault="00396DCE" w:rsidP="00396DCE"/>
          <w:p w14:paraId="569BA32F" w14:textId="77777777" w:rsidR="00396DCE" w:rsidRDefault="00396DCE" w:rsidP="00396DCE"/>
          <w:p w14:paraId="694D375E" w14:textId="77777777" w:rsidR="00396DCE" w:rsidRDefault="00396DCE" w:rsidP="00396DCE"/>
          <w:p w14:paraId="2FCCCE40" w14:textId="77777777" w:rsidR="00396DCE" w:rsidRDefault="00396DCE" w:rsidP="00396DCE"/>
          <w:p w14:paraId="32FE24C1" w14:textId="77777777" w:rsidR="00396DCE" w:rsidRDefault="00396DCE" w:rsidP="00396DCE"/>
          <w:p w14:paraId="32EDF4FC" w14:textId="77777777" w:rsidR="00396DCE" w:rsidRDefault="00396DCE" w:rsidP="00396DCE"/>
          <w:p w14:paraId="3615C104" w14:textId="77777777" w:rsidR="00396DCE" w:rsidRDefault="00396DCE" w:rsidP="00396DCE"/>
          <w:p w14:paraId="73875FF3" w14:textId="77777777" w:rsidR="00396DCE" w:rsidRDefault="00396DCE" w:rsidP="00396DCE"/>
          <w:p w14:paraId="5860E342" w14:textId="77777777" w:rsidR="00396DCE" w:rsidRDefault="00396DCE" w:rsidP="00396DCE"/>
          <w:p w14:paraId="1D11917C" w14:textId="77777777" w:rsidR="00396DCE" w:rsidRDefault="00396DCE" w:rsidP="00396DCE"/>
          <w:p w14:paraId="17951E5C" w14:textId="77777777" w:rsidR="00396DCE" w:rsidRDefault="00396DCE" w:rsidP="00396DCE"/>
          <w:p w14:paraId="5F12077E" w14:textId="77777777" w:rsidR="00396DCE" w:rsidRDefault="00396DCE" w:rsidP="00396DCE"/>
          <w:p w14:paraId="5BD08366" w14:textId="77777777" w:rsidR="00396DCE" w:rsidRDefault="00396DCE" w:rsidP="00396DCE"/>
          <w:p w14:paraId="69AFCC05" w14:textId="77777777" w:rsidR="00396DCE" w:rsidRDefault="00396DCE" w:rsidP="00396DCE"/>
          <w:p w14:paraId="6FB9F9CF" w14:textId="77777777" w:rsidR="00396DCE" w:rsidRDefault="00396DCE" w:rsidP="00396DCE"/>
          <w:p w14:paraId="4CE5D371" w14:textId="77777777" w:rsidR="00396DCE" w:rsidRDefault="00396DCE" w:rsidP="00396DCE"/>
          <w:p w14:paraId="5B7CE8E7" w14:textId="77777777" w:rsidR="00396DCE" w:rsidRDefault="00396DCE" w:rsidP="00396DCE"/>
          <w:p w14:paraId="2E5A8565" w14:textId="77777777" w:rsidR="00396DCE" w:rsidRDefault="00396DCE" w:rsidP="00396DCE"/>
          <w:p w14:paraId="0FAF4F51" w14:textId="77777777" w:rsidR="00396DCE" w:rsidRDefault="00396DCE" w:rsidP="00396DCE"/>
          <w:p w14:paraId="57E065A5" w14:textId="61BC4BA8" w:rsidR="00396DCE" w:rsidRDefault="00396DCE" w:rsidP="00396DCE"/>
        </w:tc>
      </w:tr>
    </w:tbl>
    <w:p w14:paraId="6CFC27E7" w14:textId="77777777" w:rsidR="00C051EA" w:rsidRDefault="002F1D5F" w:rsidP="00A84277">
      <w:r>
        <w:rPr>
          <w:vanish/>
        </w:rPr>
        <w:cr/>
        <w:t>opment or personal ambitions?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5D028530" w14:textId="77777777" w:rsidR="00C051EA" w:rsidRDefault="00C051EA">
      <w:r>
        <w:br w:type="page"/>
      </w:r>
    </w:p>
    <w:p w14:paraId="3CA7E8E2" w14:textId="2093B138" w:rsidR="00761E4F" w:rsidRDefault="002171C7" w:rsidP="00A84277">
      <w:pPr>
        <w:rPr>
          <w:b/>
        </w:rPr>
      </w:pPr>
      <w:r>
        <w:rPr>
          <w:b/>
        </w:rPr>
        <w:lastRenderedPageBreak/>
        <w:t>Task 4: Reviewee’s summary of the review conversation</w:t>
      </w:r>
    </w:p>
    <w:p w14:paraId="2E2E55F5" w14:textId="68A7FE7D" w:rsidR="006F2370" w:rsidRPr="006F2370" w:rsidRDefault="006F2370" w:rsidP="00A84277">
      <w:pPr>
        <w:rPr>
          <w:bCs/>
        </w:rPr>
      </w:pPr>
      <w:r w:rsidRPr="006F2370">
        <w:rPr>
          <w:bCs/>
        </w:rPr>
        <w:t>This final section is for you to record your summary of the review conversation and any final reflections. Once you and your reviewer have both agreed that the comments on the form are accurate and final, make sure all tasks are marked as 'done' (green tick icons are active) before you press the button to finalise the review.</w:t>
      </w:r>
    </w:p>
    <w:tbl>
      <w:tblPr>
        <w:tblStyle w:val="TableGrid"/>
        <w:tblW w:w="10490" w:type="dxa"/>
        <w:tblInd w:w="-5" w:type="dxa"/>
        <w:tblLook w:val="04A0" w:firstRow="1" w:lastRow="0" w:firstColumn="1" w:lastColumn="0" w:noHBand="0" w:noVBand="1"/>
      </w:tblPr>
      <w:tblGrid>
        <w:gridCol w:w="10490"/>
      </w:tblGrid>
      <w:tr w:rsidR="00761E4F" w14:paraId="3CA7E8ED" w14:textId="77777777" w:rsidTr="00391F18">
        <w:tc>
          <w:tcPr>
            <w:tcW w:w="10490" w:type="dxa"/>
          </w:tcPr>
          <w:p w14:paraId="785DDCF6" w14:textId="77777777" w:rsidR="00D04E9F" w:rsidRDefault="00D04E9F" w:rsidP="006F2370"/>
          <w:p w14:paraId="545EBD6F" w14:textId="77777777" w:rsidR="006F2370" w:rsidRDefault="006F2370" w:rsidP="006F2370"/>
          <w:p w14:paraId="08D76587" w14:textId="77777777" w:rsidR="006F2370" w:rsidRDefault="006F2370" w:rsidP="006F2370"/>
          <w:p w14:paraId="2B23229A" w14:textId="77777777" w:rsidR="006F2370" w:rsidRDefault="006F2370" w:rsidP="006F2370"/>
          <w:p w14:paraId="772A31CE" w14:textId="77777777" w:rsidR="006F2370" w:rsidRDefault="006F2370" w:rsidP="006F2370"/>
          <w:p w14:paraId="3EB6F7CD" w14:textId="77777777" w:rsidR="006F2370" w:rsidRDefault="006F2370" w:rsidP="006F2370"/>
          <w:p w14:paraId="092F0F2F" w14:textId="77777777" w:rsidR="006F2370" w:rsidRDefault="006F2370" w:rsidP="006F2370"/>
          <w:p w14:paraId="031AB053" w14:textId="77777777" w:rsidR="006F2370" w:rsidRDefault="006F2370" w:rsidP="006F2370"/>
          <w:p w14:paraId="2040717A" w14:textId="77777777" w:rsidR="006F2370" w:rsidRDefault="006F2370" w:rsidP="006F2370"/>
          <w:p w14:paraId="4834F7EC" w14:textId="77777777" w:rsidR="006F2370" w:rsidRDefault="006F2370" w:rsidP="006F2370"/>
          <w:p w14:paraId="384068E5" w14:textId="77777777" w:rsidR="006F2370" w:rsidRDefault="006F2370" w:rsidP="006F2370"/>
          <w:p w14:paraId="49E6B759" w14:textId="77777777" w:rsidR="006F2370" w:rsidRDefault="006F2370" w:rsidP="006F2370"/>
          <w:p w14:paraId="399BB84E" w14:textId="77777777" w:rsidR="006F2370" w:rsidRDefault="006F2370" w:rsidP="006F2370"/>
          <w:p w14:paraId="11810AEE" w14:textId="77777777" w:rsidR="006F2370" w:rsidRDefault="006F2370" w:rsidP="006F2370"/>
          <w:p w14:paraId="20C51D10" w14:textId="77777777" w:rsidR="006F2370" w:rsidRDefault="006F2370" w:rsidP="006F2370"/>
          <w:p w14:paraId="130C1053" w14:textId="77777777" w:rsidR="006F2370" w:rsidRDefault="006F2370" w:rsidP="006F2370"/>
          <w:p w14:paraId="79D863A2" w14:textId="77777777" w:rsidR="006F2370" w:rsidRDefault="006F2370" w:rsidP="006F2370"/>
          <w:p w14:paraId="47576552" w14:textId="77777777" w:rsidR="006F2370" w:rsidRDefault="006F2370" w:rsidP="006F2370"/>
          <w:p w14:paraId="130F7182" w14:textId="77777777" w:rsidR="006F2370" w:rsidRDefault="006F2370" w:rsidP="006F2370"/>
          <w:p w14:paraId="69F131C9" w14:textId="77777777" w:rsidR="006F2370" w:rsidRDefault="006F2370" w:rsidP="006F2370"/>
          <w:p w14:paraId="29CD1318" w14:textId="77777777" w:rsidR="006F2370" w:rsidRDefault="006F2370" w:rsidP="006F2370"/>
          <w:p w14:paraId="45AE24A8" w14:textId="77777777" w:rsidR="006F2370" w:rsidRDefault="006F2370" w:rsidP="006F2370"/>
          <w:p w14:paraId="40F6DA40" w14:textId="77777777" w:rsidR="006F2370" w:rsidRDefault="006F2370" w:rsidP="006F2370"/>
          <w:p w14:paraId="2DD779FE" w14:textId="77777777" w:rsidR="006F2370" w:rsidRDefault="006F2370" w:rsidP="006F2370"/>
          <w:p w14:paraId="658CE4AB" w14:textId="77777777" w:rsidR="006F2370" w:rsidRDefault="006F2370" w:rsidP="006F2370"/>
          <w:p w14:paraId="0F3EEC8D" w14:textId="77777777" w:rsidR="006F2370" w:rsidRDefault="006F2370" w:rsidP="006F2370"/>
          <w:p w14:paraId="7FDA0EAC" w14:textId="77777777" w:rsidR="006F2370" w:rsidRDefault="006F2370" w:rsidP="006F2370"/>
          <w:p w14:paraId="0C8202CA" w14:textId="77777777" w:rsidR="006F2370" w:rsidRDefault="006F2370" w:rsidP="006F2370"/>
          <w:p w14:paraId="252A7EFA" w14:textId="77777777" w:rsidR="006F2370" w:rsidRDefault="006F2370" w:rsidP="006F2370"/>
          <w:p w14:paraId="007FC7CD" w14:textId="77777777" w:rsidR="006F2370" w:rsidRDefault="006F2370" w:rsidP="006F2370"/>
          <w:p w14:paraId="1C31BB52" w14:textId="77777777" w:rsidR="006F2370" w:rsidRDefault="006F2370" w:rsidP="006F2370"/>
          <w:p w14:paraId="07D69E40" w14:textId="77777777" w:rsidR="006F2370" w:rsidRDefault="006F2370" w:rsidP="006F2370"/>
          <w:p w14:paraId="3CB64922" w14:textId="77777777" w:rsidR="006F2370" w:rsidRDefault="006F2370" w:rsidP="006F2370"/>
          <w:p w14:paraId="4DE5E2DD" w14:textId="77777777" w:rsidR="006F2370" w:rsidRDefault="006F2370" w:rsidP="006F2370"/>
          <w:p w14:paraId="4E4337E8" w14:textId="77777777" w:rsidR="006F2370" w:rsidRDefault="006F2370" w:rsidP="006F2370"/>
          <w:p w14:paraId="2960DE5B" w14:textId="77777777" w:rsidR="006F2370" w:rsidRDefault="006F2370" w:rsidP="006F2370"/>
          <w:p w14:paraId="037E5680" w14:textId="77777777" w:rsidR="006F2370" w:rsidRDefault="006F2370" w:rsidP="006F2370"/>
          <w:p w14:paraId="5ED3EBE1" w14:textId="77777777" w:rsidR="006F2370" w:rsidRDefault="006F2370" w:rsidP="006F2370"/>
          <w:p w14:paraId="243F3AE0" w14:textId="77777777" w:rsidR="006F2370" w:rsidRDefault="006F2370" w:rsidP="006F2370"/>
          <w:p w14:paraId="47C375BC" w14:textId="77777777" w:rsidR="006F2370" w:rsidRDefault="006F2370" w:rsidP="006F2370"/>
          <w:p w14:paraId="7F8FE893" w14:textId="77777777" w:rsidR="006F2370" w:rsidRDefault="006F2370" w:rsidP="006F2370"/>
          <w:p w14:paraId="27DC42AE" w14:textId="77777777" w:rsidR="006F2370" w:rsidRDefault="006F2370" w:rsidP="006F2370"/>
          <w:p w14:paraId="615085D7" w14:textId="77777777" w:rsidR="006F2370" w:rsidRDefault="006F2370" w:rsidP="006F2370"/>
          <w:p w14:paraId="41B9017D" w14:textId="77777777" w:rsidR="006F2370" w:rsidRDefault="006F2370" w:rsidP="006F2370"/>
          <w:p w14:paraId="3CA7E8EC" w14:textId="692B6B1C" w:rsidR="006F2370" w:rsidRDefault="006F2370" w:rsidP="006F2370"/>
        </w:tc>
      </w:tr>
    </w:tbl>
    <w:p w14:paraId="0FE62C0A" w14:textId="77777777" w:rsidR="00E743C2" w:rsidRDefault="00E743C2" w:rsidP="00A84277">
      <w:pPr>
        <w:rPr>
          <w:b/>
          <w:bCs/>
        </w:rPr>
      </w:pPr>
    </w:p>
    <w:p w14:paraId="3CA7E8EE" w14:textId="460D864E" w:rsidR="00761E4F" w:rsidRDefault="006F2370" w:rsidP="00A84277">
      <w:pPr>
        <w:rPr>
          <w:b/>
          <w:bCs/>
        </w:rPr>
      </w:pPr>
      <w:r w:rsidRPr="006F2370">
        <w:rPr>
          <w:b/>
          <w:bCs/>
        </w:rPr>
        <w:lastRenderedPageBreak/>
        <w:t>Uploading your form to Develop and finalising it</w:t>
      </w:r>
    </w:p>
    <w:p w14:paraId="189DBD8E" w14:textId="3BB00085" w:rsidR="006F2370" w:rsidRDefault="00453590" w:rsidP="00A84277">
      <w:r>
        <w:t>Even if you have completed this form offline, ideally it would still be uploaded to Develop and finalised in the platform so that your department/the University has a record that your Review meeting took place.</w:t>
      </w:r>
    </w:p>
    <w:p w14:paraId="6A10B4F9" w14:textId="24EEE14C" w:rsidR="00453590" w:rsidRDefault="00453590" w:rsidP="00A84277">
      <w:r>
        <w:t>If you don’t have access to a computer to complete this step, your manager is able to do this on your behalf</w:t>
      </w:r>
      <w:r w:rsidR="00C3180C">
        <w:t xml:space="preserve"> – see below for further instructions</w:t>
      </w:r>
      <w:r>
        <w:t xml:space="preserve">. </w:t>
      </w:r>
    </w:p>
    <w:p w14:paraId="7B45F679" w14:textId="77777777" w:rsidR="00E743C2" w:rsidRDefault="00E743C2" w:rsidP="00A84277"/>
    <w:p w14:paraId="03C4B6CF" w14:textId="5981ABE8" w:rsidR="00453590" w:rsidRPr="002D4DF0" w:rsidRDefault="00E6351D" w:rsidP="00A84277">
      <w:pPr>
        <w:rPr>
          <w:i/>
          <w:iCs/>
        </w:rPr>
      </w:pPr>
      <w:r w:rsidRPr="002D4DF0">
        <w:rPr>
          <w:i/>
          <w:iCs/>
        </w:rPr>
        <w:t>How to upload your offline</w:t>
      </w:r>
      <w:r w:rsidR="00C3180C" w:rsidRPr="002D4DF0">
        <w:rPr>
          <w:i/>
          <w:iCs/>
        </w:rPr>
        <w:t xml:space="preserve"> Development Review form</w:t>
      </w:r>
      <w:r w:rsidRPr="002D4DF0">
        <w:rPr>
          <w:i/>
          <w:iCs/>
        </w:rPr>
        <w:t xml:space="preserve"> to Develop:</w:t>
      </w:r>
    </w:p>
    <w:p w14:paraId="057EDC3D" w14:textId="26BA5BF2" w:rsidR="00E6351D" w:rsidRDefault="00E6351D" w:rsidP="00E6351D">
      <w:pPr>
        <w:pStyle w:val="ListParagraph"/>
        <w:numPr>
          <w:ilvl w:val="0"/>
          <w:numId w:val="3"/>
        </w:numPr>
      </w:pPr>
      <w:r>
        <w:t>If you have handwritten your answers into the form, you will need to scan it to create an electronic copy</w:t>
      </w:r>
      <w:r w:rsidR="002D4DF0">
        <w:t>.</w:t>
      </w:r>
    </w:p>
    <w:p w14:paraId="69F47C72" w14:textId="566609FC" w:rsidR="00E6351D" w:rsidRDefault="00E6351D" w:rsidP="00E6351D">
      <w:pPr>
        <w:pStyle w:val="ListParagraph"/>
        <w:numPr>
          <w:ilvl w:val="0"/>
          <w:numId w:val="3"/>
        </w:numPr>
      </w:pPr>
      <w:r>
        <w:t>In your Develop profile, locate the ‘My Development’ tab on the homepage</w:t>
      </w:r>
      <w:r w:rsidR="003A1417">
        <w:t xml:space="preserve"> then select ‘Development Review from the dropdown menu</w:t>
      </w:r>
      <w:r w:rsidR="002D4DF0">
        <w:t>.</w:t>
      </w:r>
    </w:p>
    <w:p w14:paraId="690E43A5" w14:textId="69AB0D7E" w:rsidR="003A1417" w:rsidRDefault="003A1417" w:rsidP="00E6351D">
      <w:pPr>
        <w:pStyle w:val="ListParagraph"/>
        <w:numPr>
          <w:ilvl w:val="0"/>
          <w:numId w:val="3"/>
        </w:numPr>
      </w:pPr>
      <w:r>
        <w:t>Locate your new Development Review form. Brand new forms may be found under the ‘</w:t>
      </w:r>
      <w:r w:rsidR="00C051EA">
        <w:t>pending</w:t>
      </w:r>
      <w:r>
        <w:t>’ tab</w:t>
      </w:r>
      <w:r w:rsidR="004434FD">
        <w:t>, or it may be under ‘Current’ if there has been some activity in the form already (e.g. your reviewer has entered some information).</w:t>
      </w:r>
    </w:p>
    <w:p w14:paraId="4D4495AB" w14:textId="767790C4" w:rsidR="004434FD" w:rsidRDefault="00710ED5" w:rsidP="00E6351D">
      <w:pPr>
        <w:pStyle w:val="ListParagraph"/>
        <w:numPr>
          <w:ilvl w:val="0"/>
          <w:numId w:val="3"/>
        </w:numPr>
      </w:pPr>
      <w:r>
        <w:t>Open</w:t>
      </w:r>
      <w:r w:rsidR="004A7B65">
        <w:t xml:space="preserve"> </w:t>
      </w:r>
      <w:r w:rsidR="001A18CE">
        <w:t xml:space="preserve">task </w:t>
      </w:r>
      <w:r w:rsidR="00C3180C">
        <w:t>4 (your summary of the review)</w:t>
      </w:r>
      <w:r>
        <w:t xml:space="preserve"> by selecting the round icon containing three dots. C</w:t>
      </w:r>
      <w:r w:rsidR="00C3180C">
        <w:t xml:space="preserve">lick ‘Add attachments’ and upload the electronic copy of your form. </w:t>
      </w:r>
    </w:p>
    <w:p w14:paraId="6521BDB0" w14:textId="4A7554CC" w:rsidR="00861A84" w:rsidRDefault="00861A84" w:rsidP="00E6351D">
      <w:pPr>
        <w:pStyle w:val="ListParagraph"/>
        <w:numPr>
          <w:ilvl w:val="0"/>
          <w:numId w:val="3"/>
        </w:numPr>
      </w:pPr>
      <w:r>
        <w:t xml:space="preserve">If your manager is uploading your form on your behalf, they should </w:t>
      </w:r>
      <w:r w:rsidR="00116668">
        <w:t xml:space="preserve">instead </w:t>
      </w:r>
      <w:r>
        <w:t>attach the form to task 3 (their summary of the conversation).</w:t>
      </w:r>
    </w:p>
    <w:p w14:paraId="79B1E8F1" w14:textId="2937F088" w:rsidR="00116668" w:rsidRDefault="00EB0498" w:rsidP="00116668">
      <w:pPr>
        <w:pStyle w:val="ListParagraph"/>
        <w:numPr>
          <w:ilvl w:val="0"/>
          <w:numId w:val="3"/>
        </w:numPr>
      </w:pPr>
      <w:r>
        <w:t>Mark all other tasks in the form as ‘</w:t>
      </w:r>
      <w:r w:rsidR="00116668">
        <w:t>d</w:t>
      </w:r>
      <w:r>
        <w:t xml:space="preserve">one’ by </w:t>
      </w:r>
      <w:r w:rsidR="00710ED5">
        <w:t xml:space="preserve">opening each one in turn </w:t>
      </w:r>
      <w:r w:rsidR="00116668">
        <w:t>and clicking the Mark Done button. This will turn all the tick icons green.</w:t>
      </w:r>
    </w:p>
    <w:p w14:paraId="62136C38" w14:textId="054517BE" w:rsidR="00116668" w:rsidRDefault="00116668" w:rsidP="00116668">
      <w:pPr>
        <w:pStyle w:val="ListParagraph"/>
        <w:numPr>
          <w:ilvl w:val="0"/>
          <w:numId w:val="3"/>
        </w:numPr>
      </w:pPr>
      <w:r>
        <w:t xml:space="preserve">Once all tick icons are showing as green, you may </w:t>
      </w:r>
      <w:r w:rsidR="00171524">
        <w:t xml:space="preserve">finalise the form by selecting the Finalise Review button at the foot of the page. </w:t>
      </w:r>
    </w:p>
    <w:p w14:paraId="46AC7ECF" w14:textId="737110F5" w:rsidR="00171524" w:rsidRPr="006F2370" w:rsidRDefault="00171524" w:rsidP="00116668">
      <w:pPr>
        <w:pStyle w:val="ListParagraph"/>
        <w:numPr>
          <w:ilvl w:val="0"/>
          <w:numId w:val="3"/>
        </w:numPr>
      </w:pPr>
      <w:r>
        <w:t xml:space="preserve">If your manager is completing </w:t>
      </w:r>
      <w:r w:rsidR="000D49EA">
        <w:t>this form on your behalf, they may finalise the form for you.</w:t>
      </w:r>
    </w:p>
    <w:sectPr w:rsidR="00171524" w:rsidRPr="006F2370" w:rsidSect="005E3215">
      <w:headerReference w:type="even" r:id="rId12"/>
      <w:headerReference w:type="default" r:id="rId13"/>
      <w:footerReference w:type="even" r:id="rId14"/>
      <w:footerReference w:type="default" r:id="rId15"/>
      <w:headerReference w:type="first" r:id="rId16"/>
      <w:footerReference w:type="first" r:id="rId17"/>
      <w:pgSz w:w="11906" w:h="16838"/>
      <w:pgMar w:top="1134" w:right="424"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1512" w14:textId="77777777" w:rsidR="009D6F31" w:rsidRDefault="009D6F31" w:rsidP="00412031">
      <w:pPr>
        <w:spacing w:after="0" w:line="240" w:lineRule="auto"/>
      </w:pPr>
      <w:r>
        <w:separator/>
      </w:r>
    </w:p>
  </w:endnote>
  <w:endnote w:type="continuationSeparator" w:id="0">
    <w:p w14:paraId="16B7E390" w14:textId="77777777" w:rsidR="009D6F31" w:rsidRDefault="009D6F31" w:rsidP="0041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6030" w14:textId="77777777" w:rsidR="00C33ECE" w:rsidRDefault="00C33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425531"/>
      <w:docPartObj>
        <w:docPartGallery w:val="Page Numbers (Bottom of Page)"/>
        <w:docPartUnique/>
      </w:docPartObj>
    </w:sdtPr>
    <w:sdtEndPr>
      <w:rPr>
        <w:noProof/>
      </w:rPr>
    </w:sdtEndPr>
    <w:sdtContent>
      <w:p w14:paraId="3CA7E8F3" w14:textId="77777777" w:rsidR="00CE5499" w:rsidRDefault="00CE549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CA7E8F4" w14:textId="77777777" w:rsidR="00CE5499" w:rsidRDefault="00CE5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590A" w14:textId="77777777" w:rsidR="00C33ECE" w:rsidRDefault="00C33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3EA0" w14:textId="77777777" w:rsidR="009D6F31" w:rsidRDefault="009D6F31" w:rsidP="00412031">
      <w:pPr>
        <w:spacing w:after="0" w:line="240" w:lineRule="auto"/>
      </w:pPr>
      <w:r>
        <w:separator/>
      </w:r>
    </w:p>
  </w:footnote>
  <w:footnote w:type="continuationSeparator" w:id="0">
    <w:p w14:paraId="70C35F77" w14:textId="77777777" w:rsidR="009D6F31" w:rsidRDefault="009D6F31" w:rsidP="00412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F06" w14:textId="77777777" w:rsidR="00C33ECE" w:rsidRDefault="00C33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42E9" w14:textId="77777777" w:rsidR="00C33ECE" w:rsidRDefault="00C33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2353" w14:textId="77777777" w:rsidR="00C33ECE" w:rsidRDefault="00C33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DC8"/>
    <w:multiLevelType w:val="hybridMultilevel"/>
    <w:tmpl w:val="0CE8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0535C"/>
    <w:multiLevelType w:val="hybridMultilevel"/>
    <w:tmpl w:val="4C36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24BED"/>
    <w:multiLevelType w:val="hybridMultilevel"/>
    <w:tmpl w:val="1CEE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244417">
    <w:abstractNumId w:val="1"/>
  </w:num>
  <w:num w:numId="2" w16cid:durableId="464084144">
    <w:abstractNumId w:val="0"/>
  </w:num>
  <w:num w:numId="3" w16cid:durableId="425198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93"/>
    <w:rsid w:val="00066D70"/>
    <w:rsid w:val="000B1D07"/>
    <w:rsid w:val="000D0436"/>
    <w:rsid w:val="000D49EA"/>
    <w:rsid w:val="001069DE"/>
    <w:rsid w:val="00116668"/>
    <w:rsid w:val="00134056"/>
    <w:rsid w:val="00171524"/>
    <w:rsid w:val="00175391"/>
    <w:rsid w:val="0018512C"/>
    <w:rsid w:val="001A18CE"/>
    <w:rsid w:val="001A2BAE"/>
    <w:rsid w:val="002171C7"/>
    <w:rsid w:val="00243CD8"/>
    <w:rsid w:val="00284DC8"/>
    <w:rsid w:val="002A4194"/>
    <w:rsid w:val="002D4DF0"/>
    <w:rsid w:val="002F1D5F"/>
    <w:rsid w:val="00316A9B"/>
    <w:rsid w:val="00360508"/>
    <w:rsid w:val="00362062"/>
    <w:rsid w:val="00381606"/>
    <w:rsid w:val="00391F18"/>
    <w:rsid w:val="003930A4"/>
    <w:rsid w:val="00396DCE"/>
    <w:rsid w:val="003A1417"/>
    <w:rsid w:val="003F0A1C"/>
    <w:rsid w:val="00412031"/>
    <w:rsid w:val="00417726"/>
    <w:rsid w:val="00435A00"/>
    <w:rsid w:val="0044077B"/>
    <w:rsid w:val="0044245E"/>
    <w:rsid w:val="004434FD"/>
    <w:rsid w:val="00450201"/>
    <w:rsid w:val="00453590"/>
    <w:rsid w:val="004760D6"/>
    <w:rsid w:val="004A5013"/>
    <w:rsid w:val="004A7B65"/>
    <w:rsid w:val="004A7F76"/>
    <w:rsid w:val="00557E6F"/>
    <w:rsid w:val="005E3215"/>
    <w:rsid w:val="005F5C4E"/>
    <w:rsid w:val="00603C26"/>
    <w:rsid w:val="006462AE"/>
    <w:rsid w:val="00661AEA"/>
    <w:rsid w:val="00691617"/>
    <w:rsid w:val="006C4632"/>
    <w:rsid w:val="006F2370"/>
    <w:rsid w:val="006F6901"/>
    <w:rsid w:val="00710ED5"/>
    <w:rsid w:val="007249E3"/>
    <w:rsid w:val="007450D5"/>
    <w:rsid w:val="00761E4F"/>
    <w:rsid w:val="00777D02"/>
    <w:rsid w:val="007A3B57"/>
    <w:rsid w:val="007B188C"/>
    <w:rsid w:val="007E2ADA"/>
    <w:rsid w:val="00802445"/>
    <w:rsid w:val="00861A84"/>
    <w:rsid w:val="008D221B"/>
    <w:rsid w:val="009129FE"/>
    <w:rsid w:val="00917A24"/>
    <w:rsid w:val="009962C8"/>
    <w:rsid w:val="009A1DE5"/>
    <w:rsid w:val="009B08B6"/>
    <w:rsid w:val="009D6F31"/>
    <w:rsid w:val="00A45A42"/>
    <w:rsid w:val="00A67F5B"/>
    <w:rsid w:val="00A84277"/>
    <w:rsid w:val="00A920AE"/>
    <w:rsid w:val="00AC57DA"/>
    <w:rsid w:val="00B225B8"/>
    <w:rsid w:val="00B42803"/>
    <w:rsid w:val="00B443D1"/>
    <w:rsid w:val="00B520B3"/>
    <w:rsid w:val="00BB7C50"/>
    <w:rsid w:val="00BD4154"/>
    <w:rsid w:val="00C051EA"/>
    <w:rsid w:val="00C20AAC"/>
    <w:rsid w:val="00C3180C"/>
    <w:rsid w:val="00C33ECE"/>
    <w:rsid w:val="00C342EC"/>
    <w:rsid w:val="00C64CC5"/>
    <w:rsid w:val="00CB2470"/>
    <w:rsid w:val="00CD3CEF"/>
    <w:rsid w:val="00CE5499"/>
    <w:rsid w:val="00CF5A1D"/>
    <w:rsid w:val="00D04E9F"/>
    <w:rsid w:val="00D63E72"/>
    <w:rsid w:val="00DA0F93"/>
    <w:rsid w:val="00DB0809"/>
    <w:rsid w:val="00DC0350"/>
    <w:rsid w:val="00DD0DAE"/>
    <w:rsid w:val="00E617B3"/>
    <w:rsid w:val="00E6351D"/>
    <w:rsid w:val="00E743C2"/>
    <w:rsid w:val="00EA5A1F"/>
    <w:rsid w:val="00EB0498"/>
    <w:rsid w:val="00EB3164"/>
    <w:rsid w:val="00EB6FFC"/>
    <w:rsid w:val="00EF4460"/>
    <w:rsid w:val="00EF4BDC"/>
    <w:rsid w:val="00EF5D9F"/>
    <w:rsid w:val="00F11713"/>
    <w:rsid w:val="00F23307"/>
    <w:rsid w:val="00F26B54"/>
    <w:rsid w:val="00F33ABA"/>
    <w:rsid w:val="00F948AE"/>
    <w:rsid w:val="00FD6D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7E825"/>
  <w15:docId w15:val="{1A42EE49-71D2-4A8C-83E5-E7ADF333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DE"/>
    <w:rPr>
      <w:rFonts w:ascii="Tahoma" w:hAnsi="Tahoma" w:cs="Tahoma"/>
      <w:sz w:val="16"/>
      <w:szCs w:val="16"/>
    </w:rPr>
  </w:style>
  <w:style w:type="character" w:styleId="CommentReference">
    <w:name w:val="annotation reference"/>
    <w:basedOn w:val="DefaultParagraphFont"/>
    <w:uiPriority w:val="99"/>
    <w:semiHidden/>
    <w:unhideWhenUsed/>
    <w:rsid w:val="007450D5"/>
    <w:rPr>
      <w:sz w:val="16"/>
      <w:szCs w:val="16"/>
    </w:rPr>
  </w:style>
  <w:style w:type="paragraph" w:styleId="CommentText">
    <w:name w:val="annotation text"/>
    <w:basedOn w:val="Normal"/>
    <w:link w:val="CommentTextChar"/>
    <w:uiPriority w:val="99"/>
    <w:semiHidden/>
    <w:unhideWhenUsed/>
    <w:rsid w:val="007450D5"/>
    <w:pPr>
      <w:spacing w:line="240" w:lineRule="auto"/>
    </w:pPr>
    <w:rPr>
      <w:sz w:val="20"/>
      <w:szCs w:val="20"/>
    </w:rPr>
  </w:style>
  <w:style w:type="character" w:customStyle="1" w:styleId="CommentTextChar">
    <w:name w:val="Comment Text Char"/>
    <w:basedOn w:val="DefaultParagraphFont"/>
    <w:link w:val="CommentText"/>
    <w:uiPriority w:val="99"/>
    <w:semiHidden/>
    <w:rsid w:val="007450D5"/>
    <w:rPr>
      <w:sz w:val="20"/>
      <w:szCs w:val="20"/>
    </w:rPr>
  </w:style>
  <w:style w:type="paragraph" w:styleId="CommentSubject">
    <w:name w:val="annotation subject"/>
    <w:basedOn w:val="CommentText"/>
    <w:next w:val="CommentText"/>
    <w:link w:val="CommentSubjectChar"/>
    <w:uiPriority w:val="99"/>
    <w:semiHidden/>
    <w:unhideWhenUsed/>
    <w:rsid w:val="007450D5"/>
    <w:rPr>
      <w:b/>
      <w:bCs/>
    </w:rPr>
  </w:style>
  <w:style w:type="character" w:customStyle="1" w:styleId="CommentSubjectChar">
    <w:name w:val="Comment Subject Char"/>
    <w:basedOn w:val="CommentTextChar"/>
    <w:link w:val="CommentSubject"/>
    <w:uiPriority w:val="99"/>
    <w:semiHidden/>
    <w:rsid w:val="007450D5"/>
    <w:rPr>
      <w:b/>
      <w:bCs/>
      <w:sz w:val="20"/>
      <w:szCs w:val="20"/>
    </w:rPr>
  </w:style>
  <w:style w:type="paragraph" w:styleId="Header">
    <w:name w:val="header"/>
    <w:basedOn w:val="Normal"/>
    <w:link w:val="HeaderChar"/>
    <w:uiPriority w:val="99"/>
    <w:unhideWhenUsed/>
    <w:rsid w:val="00412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031"/>
  </w:style>
  <w:style w:type="paragraph" w:styleId="Footer">
    <w:name w:val="footer"/>
    <w:basedOn w:val="Normal"/>
    <w:link w:val="FooterChar"/>
    <w:uiPriority w:val="99"/>
    <w:unhideWhenUsed/>
    <w:rsid w:val="00412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031"/>
  </w:style>
  <w:style w:type="paragraph" w:styleId="ListParagraph">
    <w:name w:val="List Paragraph"/>
    <w:basedOn w:val="Normal"/>
    <w:uiPriority w:val="34"/>
    <w:qFormat/>
    <w:rsid w:val="0044245E"/>
    <w:pPr>
      <w:ind w:left="720"/>
      <w:contextualSpacing/>
    </w:pPr>
  </w:style>
  <w:style w:type="character" w:styleId="Hyperlink">
    <w:name w:val="Hyperlink"/>
    <w:basedOn w:val="DefaultParagraphFont"/>
    <w:uiPriority w:val="99"/>
    <w:unhideWhenUsed/>
    <w:rsid w:val="003F0A1C"/>
    <w:rPr>
      <w:color w:val="0000FF" w:themeColor="hyperlink"/>
      <w:u w:val="single"/>
    </w:rPr>
  </w:style>
  <w:style w:type="character" w:styleId="UnresolvedMention">
    <w:name w:val="Unresolved Mention"/>
    <w:basedOn w:val="DefaultParagraphFont"/>
    <w:uiPriority w:val="99"/>
    <w:semiHidden/>
    <w:unhideWhenUsed/>
    <w:rsid w:val="003F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4025">
      <w:bodyDiv w:val="1"/>
      <w:marLeft w:val="0"/>
      <w:marRight w:val="0"/>
      <w:marTop w:val="0"/>
      <w:marBottom w:val="0"/>
      <w:divBdr>
        <w:top w:val="none" w:sz="0" w:space="0" w:color="auto"/>
        <w:left w:val="none" w:sz="0" w:space="0" w:color="auto"/>
        <w:bottom w:val="none" w:sz="0" w:space="0" w:color="auto"/>
        <w:right w:val="none" w:sz="0" w:space="0" w:color="auto"/>
      </w:divBdr>
      <w:divsChild>
        <w:div w:id="991448893">
          <w:marLeft w:val="0"/>
          <w:marRight w:val="0"/>
          <w:marTop w:val="0"/>
          <w:marBottom w:val="0"/>
          <w:divBdr>
            <w:top w:val="none" w:sz="0" w:space="0" w:color="auto"/>
            <w:left w:val="none" w:sz="0" w:space="0" w:color="auto"/>
            <w:bottom w:val="none" w:sz="0" w:space="0" w:color="auto"/>
            <w:right w:val="none" w:sz="0" w:space="0" w:color="auto"/>
          </w:divBdr>
        </w:div>
        <w:div w:id="2098477250">
          <w:marLeft w:val="0"/>
          <w:marRight w:val="0"/>
          <w:marTop w:val="0"/>
          <w:marBottom w:val="0"/>
          <w:divBdr>
            <w:top w:val="none" w:sz="0" w:space="0" w:color="auto"/>
            <w:left w:val="none" w:sz="0" w:space="0" w:color="auto"/>
            <w:bottom w:val="none" w:sz="0" w:space="0" w:color="auto"/>
            <w:right w:val="none" w:sz="0" w:space="0" w:color="auto"/>
          </w:divBdr>
        </w:div>
        <w:div w:id="166409988">
          <w:marLeft w:val="0"/>
          <w:marRight w:val="0"/>
          <w:marTop w:val="0"/>
          <w:marBottom w:val="0"/>
          <w:divBdr>
            <w:top w:val="none" w:sz="0" w:space="0" w:color="auto"/>
            <w:left w:val="none" w:sz="0" w:space="0" w:color="auto"/>
            <w:bottom w:val="none" w:sz="0" w:space="0" w:color="auto"/>
            <w:right w:val="none" w:sz="0" w:space="0" w:color="auto"/>
          </w:divBdr>
        </w:div>
        <w:div w:id="1068961121">
          <w:marLeft w:val="0"/>
          <w:marRight w:val="0"/>
          <w:marTop w:val="0"/>
          <w:marBottom w:val="0"/>
          <w:divBdr>
            <w:top w:val="none" w:sz="0" w:space="0" w:color="auto"/>
            <w:left w:val="none" w:sz="0" w:space="0" w:color="auto"/>
            <w:bottom w:val="none" w:sz="0" w:space="0" w:color="auto"/>
            <w:right w:val="none" w:sz="0" w:space="0" w:color="auto"/>
          </w:divBdr>
        </w:div>
        <w:div w:id="1027412345">
          <w:marLeft w:val="0"/>
          <w:marRight w:val="0"/>
          <w:marTop w:val="0"/>
          <w:marBottom w:val="0"/>
          <w:divBdr>
            <w:top w:val="none" w:sz="0" w:space="0" w:color="auto"/>
            <w:left w:val="none" w:sz="0" w:space="0" w:color="auto"/>
            <w:bottom w:val="none" w:sz="0" w:space="0" w:color="auto"/>
            <w:right w:val="none" w:sz="0" w:space="0" w:color="auto"/>
          </w:divBdr>
        </w:div>
        <w:div w:id="1326712646">
          <w:marLeft w:val="0"/>
          <w:marRight w:val="0"/>
          <w:marTop w:val="0"/>
          <w:marBottom w:val="0"/>
          <w:divBdr>
            <w:top w:val="none" w:sz="0" w:space="0" w:color="auto"/>
            <w:left w:val="none" w:sz="0" w:space="0" w:color="auto"/>
            <w:bottom w:val="none" w:sz="0" w:space="0" w:color="auto"/>
            <w:right w:val="none" w:sz="0" w:space="0" w:color="auto"/>
          </w:divBdr>
        </w:div>
        <w:div w:id="284434750">
          <w:marLeft w:val="0"/>
          <w:marRight w:val="0"/>
          <w:marTop w:val="0"/>
          <w:marBottom w:val="0"/>
          <w:divBdr>
            <w:top w:val="none" w:sz="0" w:space="0" w:color="auto"/>
            <w:left w:val="none" w:sz="0" w:space="0" w:color="auto"/>
            <w:bottom w:val="none" w:sz="0" w:space="0" w:color="auto"/>
            <w:right w:val="none" w:sz="0" w:space="0" w:color="auto"/>
          </w:divBdr>
        </w:div>
        <w:div w:id="1376542954">
          <w:marLeft w:val="0"/>
          <w:marRight w:val="0"/>
          <w:marTop w:val="0"/>
          <w:marBottom w:val="0"/>
          <w:divBdr>
            <w:top w:val="none" w:sz="0" w:space="0" w:color="auto"/>
            <w:left w:val="none" w:sz="0" w:space="0" w:color="auto"/>
            <w:bottom w:val="none" w:sz="0" w:space="0" w:color="auto"/>
            <w:right w:val="none" w:sz="0" w:space="0" w:color="auto"/>
          </w:divBdr>
        </w:div>
      </w:divsChild>
    </w:div>
    <w:div w:id="517235504">
      <w:bodyDiv w:val="1"/>
      <w:marLeft w:val="0"/>
      <w:marRight w:val="0"/>
      <w:marTop w:val="0"/>
      <w:marBottom w:val="0"/>
      <w:divBdr>
        <w:top w:val="none" w:sz="0" w:space="0" w:color="auto"/>
        <w:left w:val="none" w:sz="0" w:space="0" w:color="auto"/>
        <w:bottom w:val="none" w:sz="0" w:space="0" w:color="auto"/>
        <w:right w:val="none" w:sz="0" w:space="0" w:color="auto"/>
      </w:divBdr>
    </w:div>
    <w:div w:id="914631137">
      <w:bodyDiv w:val="1"/>
      <w:marLeft w:val="0"/>
      <w:marRight w:val="0"/>
      <w:marTop w:val="0"/>
      <w:marBottom w:val="0"/>
      <w:divBdr>
        <w:top w:val="none" w:sz="0" w:space="0" w:color="auto"/>
        <w:left w:val="none" w:sz="0" w:space="0" w:color="auto"/>
        <w:bottom w:val="none" w:sz="0" w:space="0" w:color="auto"/>
        <w:right w:val="none" w:sz="0" w:space="0" w:color="auto"/>
      </w:divBdr>
    </w:div>
    <w:div w:id="1369643495">
      <w:bodyDiv w:val="1"/>
      <w:marLeft w:val="0"/>
      <w:marRight w:val="0"/>
      <w:marTop w:val="0"/>
      <w:marBottom w:val="0"/>
      <w:divBdr>
        <w:top w:val="none" w:sz="0" w:space="0" w:color="auto"/>
        <w:left w:val="none" w:sz="0" w:space="0" w:color="auto"/>
        <w:bottom w:val="none" w:sz="0" w:space="0" w:color="auto"/>
        <w:right w:val="none" w:sz="0" w:space="0" w:color="auto"/>
      </w:divBdr>
      <w:divsChild>
        <w:div w:id="111058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219471">
              <w:marLeft w:val="0"/>
              <w:marRight w:val="0"/>
              <w:marTop w:val="0"/>
              <w:marBottom w:val="0"/>
              <w:divBdr>
                <w:top w:val="none" w:sz="0" w:space="0" w:color="auto"/>
                <w:left w:val="none" w:sz="0" w:space="0" w:color="auto"/>
                <w:bottom w:val="none" w:sz="0" w:space="0" w:color="auto"/>
                <w:right w:val="none" w:sz="0" w:space="0" w:color="auto"/>
              </w:divBdr>
              <w:divsChild>
                <w:div w:id="214776832">
                  <w:marLeft w:val="0"/>
                  <w:marRight w:val="0"/>
                  <w:marTop w:val="0"/>
                  <w:marBottom w:val="0"/>
                  <w:divBdr>
                    <w:top w:val="none" w:sz="0" w:space="0" w:color="auto"/>
                    <w:left w:val="none" w:sz="0" w:space="0" w:color="auto"/>
                    <w:bottom w:val="none" w:sz="0" w:space="0" w:color="auto"/>
                    <w:right w:val="none" w:sz="0" w:space="0" w:color="auto"/>
                  </w:divBdr>
                  <w:divsChild>
                    <w:div w:id="875579761">
                      <w:marLeft w:val="0"/>
                      <w:marRight w:val="0"/>
                      <w:marTop w:val="0"/>
                      <w:marBottom w:val="0"/>
                      <w:divBdr>
                        <w:top w:val="none" w:sz="0" w:space="0" w:color="auto"/>
                        <w:left w:val="none" w:sz="0" w:space="0" w:color="auto"/>
                        <w:bottom w:val="none" w:sz="0" w:space="0" w:color="auto"/>
                        <w:right w:val="none" w:sz="0" w:space="0" w:color="auto"/>
                      </w:divBdr>
                    </w:div>
                    <w:div w:id="243876263">
                      <w:marLeft w:val="0"/>
                      <w:marRight w:val="0"/>
                      <w:marTop w:val="0"/>
                      <w:marBottom w:val="0"/>
                      <w:divBdr>
                        <w:top w:val="none" w:sz="0" w:space="0" w:color="auto"/>
                        <w:left w:val="none" w:sz="0" w:space="0" w:color="auto"/>
                        <w:bottom w:val="none" w:sz="0" w:space="0" w:color="auto"/>
                        <w:right w:val="none" w:sz="0" w:space="0" w:color="auto"/>
                      </w:divBdr>
                    </w:div>
                    <w:div w:id="1283733806">
                      <w:marLeft w:val="0"/>
                      <w:marRight w:val="0"/>
                      <w:marTop w:val="0"/>
                      <w:marBottom w:val="0"/>
                      <w:divBdr>
                        <w:top w:val="none" w:sz="0" w:space="0" w:color="auto"/>
                        <w:left w:val="none" w:sz="0" w:space="0" w:color="auto"/>
                        <w:bottom w:val="none" w:sz="0" w:space="0" w:color="auto"/>
                        <w:right w:val="none" w:sz="0" w:space="0" w:color="auto"/>
                      </w:divBdr>
                    </w:div>
                    <w:div w:id="1145782939">
                      <w:marLeft w:val="0"/>
                      <w:marRight w:val="0"/>
                      <w:marTop w:val="0"/>
                      <w:marBottom w:val="0"/>
                      <w:divBdr>
                        <w:top w:val="none" w:sz="0" w:space="0" w:color="auto"/>
                        <w:left w:val="none" w:sz="0" w:space="0" w:color="auto"/>
                        <w:bottom w:val="none" w:sz="0" w:space="0" w:color="auto"/>
                        <w:right w:val="none" w:sz="0" w:space="0" w:color="auto"/>
                      </w:divBdr>
                    </w:div>
                    <w:div w:id="1323116341">
                      <w:marLeft w:val="0"/>
                      <w:marRight w:val="0"/>
                      <w:marTop w:val="0"/>
                      <w:marBottom w:val="0"/>
                      <w:divBdr>
                        <w:top w:val="none" w:sz="0" w:space="0" w:color="auto"/>
                        <w:left w:val="none" w:sz="0" w:space="0" w:color="auto"/>
                        <w:bottom w:val="none" w:sz="0" w:space="0" w:color="auto"/>
                        <w:right w:val="none" w:sz="0" w:space="0" w:color="auto"/>
                      </w:divBdr>
                    </w:div>
                    <w:div w:id="841160807">
                      <w:marLeft w:val="0"/>
                      <w:marRight w:val="0"/>
                      <w:marTop w:val="0"/>
                      <w:marBottom w:val="0"/>
                      <w:divBdr>
                        <w:top w:val="none" w:sz="0" w:space="0" w:color="auto"/>
                        <w:left w:val="none" w:sz="0" w:space="0" w:color="auto"/>
                        <w:bottom w:val="none" w:sz="0" w:space="0" w:color="auto"/>
                        <w:right w:val="none" w:sz="0" w:space="0" w:color="auto"/>
                      </w:divBdr>
                    </w:div>
                    <w:div w:id="1148089567">
                      <w:marLeft w:val="0"/>
                      <w:marRight w:val="0"/>
                      <w:marTop w:val="0"/>
                      <w:marBottom w:val="0"/>
                      <w:divBdr>
                        <w:top w:val="none" w:sz="0" w:space="0" w:color="auto"/>
                        <w:left w:val="none" w:sz="0" w:space="0" w:color="auto"/>
                        <w:bottom w:val="none" w:sz="0" w:space="0" w:color="auto"/>
                        <w:right w:val="none" w:sz="0" w:space="0" w:color="auto"/>
                      </w:divBdr>
                    </w:div>
                    <w:div w:id="1288004694">
                      <w:marLeft w:val="0"/>
                      <w:marRight w:val="0"/>
                      <w:marTop w:val="0"/>
                      <w:marBottom w:val="0"/>
                      <w:divBdr>
                        <w:top w:val="none" w:sz="0" w:space="0" w:color="auto"/>
                        <w:left w:val="none" w:sz="0" w:space="0" w:color="auto"/>
                        <w:bottom w:val="none" w:sz="0" w:space="0" w:color="auto"/>
                        <w:right w:val="none" w:sz="0" w:space="0" w:color="auto"/>
                      </w:divBdr>
                    </w:div>
                    <w:div w:id="1851984546">
                      <w:marLeft w:val="0"/>
                      <w:marRight w:val="0"/>
                      <w:marTop w:val="0"/>
                      <w:marBottom w:val="0"/>
                      <w:divBdr>
                        <w:top w:val="none" w:sz="0" w:space="0" w:color="auto"/>
                        <w:left w:val="none" w:sz="0" w:space="0" w:color="auto"/>
                        <w:bottom w:val="none" w:sz="0" w:space="0" w:color="auto"/>
                        <w:right w:val="none" w:sz="0" w:space="0" w:color="auto"/>
                      </w:divBdr>
                    </w:div>
                    <w:div w:id="2069454496">
                      <w:marLeft w:val="0"/>
                      <w:marRight w:val="0"/>
                      <w:marTop w:val="0"/>
                      <w:marBottom w:val="0"/>
                      <w:divBdr>
                        <w:top w:val="none" w:sz="0" w:space="0" w:color="auto"/>
                        <w:left w:val="none" w:sz="0" w:space="0" w:color="auto"/>
                        <w:bottom w:val="none" w:sz="0" w:space="0" w:color="auto"/>
                        <w:right w:val="none" w:sz="0" w:space="0" w:color="auto"/>
                      </w:divBdr>
                    </w:div>
                    <w:div w:id="1309554035">
                      <w:marLeft w:val="0"/>
                      <w:marRight w:val="0"/>
                      <w:marTop w:val="0"/>
                      <w:marBottom w:val="0"/>
                      <w:divBdr>
                        <w:top w:val="none" w:sz="0" w:space="0" w:color="auto"/>
                        <w:left w:val="none" w:sz="0" w:space="0" w:color="auto"/>
                        <w:bottom w:val="none" w:sz="0" w:space="0" w:color="auto"/>
                        <w:right w:val="none" w:sz="0" w:space="0" w:color="auto"/>
                      </w:divBdr>
                    </w:div>
                    <w:div w:id="32199031">
                      <w:marLeft w:val="0"/>
                      <w:marRight w:val="0"/>
                      <w:marTop w:val="0"/>
                      <w:marBottom w:val="0"/>
                      <w:divBdr>
                        <w:top w:val="none" w:sz="0" w:space="0" w:color="auto"/>
                        <w:left w:val="none" w:sz="0" w:space="0" w:color="auto"/>
                        <w:bottom w:val="none" w:sz="0" w:space="0" w:color="auto"/>
                        <w:right w:val="none" w:sz="0" w:space="0" w:color="auto"/>
                      </w:divBdr>
                    </w:div>
                    <w:div w:id="1847405077">
                      <w:marLeft w:val="0"/>
                      <w:marRight w:val="0"/>
                      <w:marTop w:val="0"/>
                      <w:marBottom w:val="0"/>
                      <w:divBdr>
                        <w:top w:val="none" w:sz="0" w:space="0" w:color="auto"/>
                        <w:left w:val="none" w:sz="0" w:space="0" w:color="auto"/>
                        <w:bottom w:val="none" w:sz="0" w:space="0" w:color="auto"/>
                        <w:right w:val="none" w:sz="0" w:space="0" w:color="auto"/>
                      </w:divBdr>
                    </w:div>
                    <w:div w:id="1862359803">
                      <w:marLeft w:val="0"/>
                      <w:marRight w:val="0"/>
                      <w:marTop w:val="0"/>
                      <w:marBottom w:val="0"/>
                      <w:divBdr>
                        <w:top w:val="none" w:sz="0" w:space="0" w:color="auto"/>
                        <w:left w:val="none" w:sz="0" w:space="0" w:color="auto"/>
                        <w:bottom w:val="none" w:sz="0" w:space="0" w:color="auto"/>
                        <w:right w:val="none" w:sz="0" w:space="0" w:color="auto"/>
                      </w:divBdr>
                    </w:div>
                    <w:div w:id="1799228171">
                      <w:marLeft w:val="0"/>
                      <w:marRight w:val="0"/>
                      <w:marTop w:val="0"/>
                      <w:marBottom w:val="0"/>
                      <w:divBdr>
                        <w:top w:val="none" w:sz="0" w:space="0" w:color="auto"/>
                        <w:left w:val="none" w:sz="0" w:space="0" w:color="auto"/>
                        <w:bottom w:val="none" w:sz="0" w:space="0" w:color="auto"/>
                        <w:right w:val="none" w:sz="0" w:space="0" w:color="auto"/>
                      </w:divBdr>
                    </w:div>
                    <w:div w:id="8400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6306">
      <w:bodyDiv w:val="1"/>
      <w:marLeft w:val="0"/>
      <w:marRight w:val="0"/>
      <w:marTop w:val="0"/>
      <w:marBottom w:val="0"/>
      <w:divBdr>
        <w:top w:val="none" w:sz="0" w:space="0" w:color="auto"/>
        <w:left w:val="none" w:sz="0" w:space="0" w:color="auto"/>
        <w:bottom w:val="none" w:sz="0" w:space="0" w:color="auto"/>
        <w:right w:val="none" w:sz="0" w:space="0" w:color="auto"/>
      </w:divBdr>
      <w:divsChild>
        <w:div w:id="1953126063">
          <w:marLeft w:val="0"/>
          <w:marRight w:val="0"/>
          <w:marTop w:val="0"/>
          <w:marBottom w:val="0"/>
          <w:divBdr>
            <w:top w:val="none" w:sz="0" w:space="0" w:color="auto"/>
            <w:left w:val="none" w:sz="0" w:space="0" w:color="auto"/>
            <w:bottom w:val="none" w:sz="0" w:space="0" w:color="auto"/>
            <w:right w:val="none" w:sz="0" w:space="0" w:color="auto"/>
          </w:divBdr>
        </w:div>
        <w:div w:id="621157719">
          <w:marLeft w:val="0"/>
          <w:marRight w:val="0"/>
          <w:marTop w:val="0"/>
          <w:marBottom w:val="0"/>
          <w:divBdr>
            <w:top w:val="none" w:sz="0" w:space="0" w:color="auto"/>
            <w:left w:val="none" w:sz="0" w:space="0" w:color="auto"/>
            <w:bottom w:val="none" w:sz="0" w:space="0" w:color="auto"/>
            <w:right w:val="none" w:sz="0" w:space="0" w:color="auto"/>
          </w:divBdr>
        </w:div>
        <w:div w:id="273945527">
          <w:marLeft w:val="0"/>
          <w:marRight w:val="0"/>
          <w:marTop w:val="0"/>
          <w:marBottom w:val="0"/>
          <w:divBdr>
            <w:top w:val="none" w:sz="0" w:space="0" w:color="auto"/>
            <w:left w:val="none" w:sz="0" w:space="0" w:color="auto"/>
            <w:bottom w:val="none" w:sz="0" w:space="0" w:color="auto"/>
            <w:right w:val="none" w:sz="0" w:space="0" w:color="auto"/>
          </w:divBdr>
        </w:div>
        <w:div w:id="1416245031">
          <w:marLeft w:val="0"/>
          <w:marRight w:val="0"/>
          <w:marTop w:val="0"/>
          <w:marBottom w:val="0"/>
          <w:divBdr>
            <w:top w:val="none" w:sz="0" w:space="0" w:color="auto"/>
            <w:left w:val="none" w:sz="0" w:space="0" w:color="auto"/>
            <w:bottom w:val="none" w:sz="0" w:space="0" w:color="auto"/>
            <w:right w:val="none" w:sz="0" w:space="0" w:color="auto"/>
          </w:divBdr>
        </w:div>
        <w:div w:id="146945141">
          <w:marLeft w:val="0"/>
          <w:marRight w:val="0"/>
          <w:marTop w:val="0"/>
          <w:marBottom w:val="0"/>
          <w:divBdr>
            <w:top w:val="none" w:sz="0" w:space="0" w:color="auto"/>
            <w:left w:val="none" w:sz="0" w:space="0" w:color="auto"/>
            <w:bottom w:val="none" w:sz="0" w:space="0" w:color="auto"/>
            <w:right w:val="none" w:sz="0" w:space="0" w:color="auto"/>
          </w:divBdr>
        </w:div>
        <w:div w:id="2000233852">
          <w:marLeft w:val="0"/>
          <w:marRight w:val="0"/>
          <w:marTop w:val="0"/>
          <w:marBottom w:val="0"/>
          <w:divBdr>
            <w:top w:val="none" w:sz="0" w:space="0" w:color="auto"/>
            <w:left w:val="none" w:sz="0" w:space="0" w:color="auto"/>
            <w:bottom w:val="none" w:sz="0" w:space="0" w:color="auto"/>
            <w:right w:val="none" w:sz="0" w:space="0" w:color="auto"/>
          </w:divBdr>
        </w:div>
        <w:div w:id="495606592">
          <w:marLeft w:val="0"/>
          <w:marRight w:val="0"/>
          <w:marTop w:val="0"/>
          <w:marBottom w:val="0"/>
          <w:divBdr>
            <w:top w:val="none" w:sz="0" w:space="0" w:color="auto"/>
            <w:left w:val="none" w:sz="0" w:space="0" w:color="auto"/>
            <w:bottom w:val="none" w:sz="0" w:space="0" w:color="auto"/>
            <w:right w:val="none" w:sz="0" w:space="0" w:color="auto"/>
          </w:divBdr>
        </w:div>
        <w:div w:id="131217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stol.ac.uk/staffdevelopment/staff-review-develop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937FD2567D94287E6DDD03E9353D2" ma:contentTypeVersion="5" ma:contentTypeDescription="Create a new document." ma:contentTypeScope="" ma:versionID="b4c2fb6188e478deaf0ea390529a2a1b">
  <xsd:schema xmlns:xsd="http://www.w3.org/2001/XMLSchema" xmlns:xs="http://www.w3.org/2001/XMLSchema" xmlns:p="http://schemas.microsoft.com/office/2006/metadata/properties" xmlns:ns3="4d39a96e-67d9-461c-88cc-aaa17b12a4e2" xmlns:ns4="510ad7ba-1a3c-4323-aa38-98891e101568" targetNamespace="http://schemas.microsoft.com/office/2006/metadata/properties" ma:root="true" ma:fieldsID="de880c7932e3f90c0f1fd0922f9fd5ea" ns3:_="" ns4:_="">
    <xsd:import namespace="4d39a96e-67d9-461c-88cc-aaa17b12a4e2"/>
    <xsd:import namespace="510ad7ba-1a3c-4323-aa38-98891e1015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9a96e-67d9-461c-88cc-aaa17b12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ad7ba-1a3c-4323-aa38-98891e1015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AFB3-E56C-4381-B90D-E08781010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9a96e-67d9-461c-88cc-aaa17b12a4e2"/>
    <ds:schemaRef ds:uri="510ad7ba-1a3c-4323-aa38-98891e101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E531E-2A20-4782-A773-7A6DDE41A964}">
  <ds:schemaRefs>
    <ds:schemaRef ds:uri="http://schemas.microsoft.com/sharepoint/v3/contenttype/forms"/>
  </ds:schemaRefs>
</ds:datastoreItem>
</file>

<file path=customXml/itemProps3.xml><?xml version="1.0" encoding="utf-8"?>
<ds:datastoreItem xmlns:ds="http://schemas.openxmlformats.org/officeDocument/2006/customXml" ds:itemID="{B81584A0-6982-44FF-9F3E-562DEDE3A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2CC367-9B8A-4CA0-AB76-A6B5356C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Wrixon</dc:creator>
  <cp:lastModifiedBy>Sarah Armstrong</cp:lastModifiedBy>
  <cp:revision>2</cp:revision>
  <cp:lastPrinted>2013-06-24T11:34:00Z</cp:lastPrinted>
  <dcterms:created xsi:type="dcterms:W3CDTF">2022-11-09T15:18:00Z</dcterms:created>
  <dcterms:modified xsi:type="dcterms:W3CDTF">2022-11-09T15:18:00Z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0x010100BE8937FD2567D94287E6DDD03E9353D2</vt:lpwstr>
  </property>
</Properties>
</file>